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DF" w:rsidRDefault="00C73EDF" w:rsidP="00C73EDF">
      <w:pPr>
        <w:shd w:val="clear" w:color="auto" w:fill="FFFFFF"/>
        <w:spacing w:after="0" w:line="240" w:lineRule="auto"/>
        <w:jc w:val="center"/>
        <w:textAlignment w:val="baseline"/>
        <w:rPr>
          <w:rFonts w:ascii="Algerian" w:eastAsia="Times New Roman" w:hAnsi="Algerian" w:cs="Times New Roman"/>
          <w:b/>
          <w:sz w:val="28"/>
          <w:szCs w:val="28"/>
          <w:lang w:eastAsia="ro-RO"/>
        </w:rPr>
      </w:pPr>
      <w:r w:rsidRPr="009F245F">
        <w:rPr>
          <w:rFonts w:ascii="Algerian" w:eastAsia="Times New Roman" w:hAnsi="Algerian" w:cs="Times New Roman"/>
          <w:b/>
          <w:sz w:val="28"/>
          <w:szCs w:val="28"/>
          <w:lang w:eastAsia="ro-RO"/>
        </w:rPr>
        <w:t>Comportamentele agresive</w:t>
      </w:r>
      <w:r w:rsidR="000E768B" w:rsidRPr="00D521F1">
        <w:rPr>
          <w:rFonts w:ascii="Algerian" w:eastAsia="Times New Roman" w:hAnsi="Algerian" w:cs="Times New Roman"/>
          <w:b/>
          <w:sz w:val="28"/>
          <w:szCs w:val="28"/>
          <w:lang w:eastAsia="ro-RO"/>
        </w:rPr>
        <w:t xml:space="preserve"> la copiii pre</w:t>
      </w:r>
      <w:r w:rsidR="000E768B" w:rsidRPr="00D521F1">
        <w:rPr>
          <w:rFonts w:ascii="Times New Roman" w:eastAsia="Times New Roman" w:hAnsi="Times New Roman" w:cs="Times New Roman"/>
          <w:b/>
          <w:sz w:val="28"/>
          <w:szCs w:val="28"/>
          <w:lang w:eastAsia="ro-RO"/>
        </w:rPr>
        <w:t>ș</w:t>
      </w:r>
      <w:r w:rsidR="000E768B" w:rsidRPr="00D521F1">
        <w:rPr>
          <w:rFonts w:ascii="Algerian" w:eastAsia="Times New Roman" w:hAnsi="Algerian" w:cs="Times New Roman"/>
          <w:b/>
          <w:sz w:val="28"/>
          <w:szCs w:val="28"/>
          <w:lang w:eastAsia="ro-RO"/>
        </w:rPr>
        <w:t>colari</w:t>
      </w:r>
    </w:p>
    <w:p w:rsidR="00D521F1" w:rsidRPr="00D521F1" w:rsidRDefault="00D521F1" w:rsidP="00C73EDF">
      <w:pPr>
        <w:shd w:val="clear" w:color="auto" w:fill="FFFFFF"/>
        <w:spacing w:after="0" w:line="240" w:lineRule="auto"/>
        <w:jc w:val="center"/>
        <w:textAlignment w:val="baseline"/>
        <w:rPr>
          <w:rFonts w:ascii="Algerian" w:eastAsia="Times New Roman" w:hAnsi="Algerian" w:cs="Times New Roman"/>
          <w:b/>
          <w:sz w:val="28"/>
          <w:szCs w:val="28"/>
          <w:lang w:eastAsia="ro-RO"/>
        </w:rPr>
      </w:pPr>
      <w:bookmarkStart w:id="0" w:name="_GoBack"/>
      <w:bookmarkEnd w:id="0"/>
    </w:p>
    <w:p w:rsidR="009F245F" w:rsidRPr="009F245F" w:rsidRDefault="009F245F" w:rsidP="000E768B">
      <w:pPr>
        <w:shd w:val="clear" w:color="auto" w:fill="FFFFFF"/>
        <w:spacing w:after="0" w:line="240" w:lineRule="auto"/>
        <w:ind w:firstLine="708"/>
        <w:textAlignment w:val="baseline"/>
        <w:rPr>
          <w:rFonts w:ascii="Times New Roman" w:eastAsia="Times New Roman" w:hAnsi="Times New Roman" w:cs="Times New Roman"/>
          <w:sz w:val="28"/>
          <w:szCs w:val="28"/>
          <w:lang w:eastAsia="ro-RO"/>
        </w:rPr>
      </w:pPr>
      <w:r w:rsidRPr="009F245F">
        <w:rPr>
          <w:rFonts w:ascii="Times New Roman" w:eastAsia="Times New Roman" w:hAnsi="Times New Roman" w:cs="Times New Roman"/>
          <w:sz w:val="28"/>
          <w:szCs w:val="28"/>
          <w:lang w:eastAsia="ro-RO"/>
        </w:rPr>
        <w:t>Comportamentele agresive apar destul de frecvent in jocurile copiilor, in cazul</w:t>
      </w:r>
      <w:r w:rsidR="000E768B">
        <w:rPr>
          <w:rFonts w:ascii="Times New Roman" w:eastAsia="Times New Roman" w:hAnsi="Times New Roman" w:cs="Times New Roman"/>
          <w:sz w:val="28"/>
          <w:szCs w:val="28"/>
          <w:lang w:eastAsia="ro-RO"/>
        </w:rPr>
        <w:t xml:space="preserve"> băieților in special, atunci când concurează intr-un joc sau pur și simplu se hârjonesc, î</w:t>
      </w:r>
      <w:r w:rsidRPr="009F245F">
        <w:rPr>
          <w:rFonts w:ascii="Times New Roman" w:eastAsia="Times New Roman" w:hAnsi="Times New Roman" w:cs="Times New Roman"/>
          <w:sz w:val="28"/>
          <w:szCs w:val="28"/>
          <w:lang w:eastAsia="ro-RO"/>
        </w:rPr>
        <w:t>ncer</w:t>
      </w:r>
      <w:r w:rsidR="000E768B">
        <w:rPr>
          <w:rFonts w:ascii="Times New Roman" w:eastAsia="Times New Roman" w:hAnsi="Times New Roman" w:cs="Times New Roman"/>
          <w:sz w:val="28"/>
          <w:szCs w:val="28"/>
          <w:lang w:eastAsia="ro-RO"/>
        </w:rPr>
        <w:t>cându-ș</w:t>
      </w:r>
      <w:r w:rsidRPr="009F245F">
        <w:rPr>
          <w:rFonts w:ascii="Times New Roman" w:eastAsia="Times New Roman" w:hAnsi="Times New Roman" w:cs="Times New Roman"/>
          <w:sz w:val="28"/>
          <w:szCs w:val="28"/>
          <w:lang w:eastAsia="ro-RO"/>
        </w:rPr>
        <w:t xml:space="preserve">i limitele. In special copiii cu temperament </w:t>
      </w:r>
      <w:proofErr w:type="spellStart"/>
      <w:r w:rsidRPr="009F245F">
        <w:rPr>
          <w:rFonts w:ascii="Times New Roman" w:eastAsia="Times New Roman" w:hAnsi="Times New Roman" w:cs="Times New Roman"/>
          <w:sz w:val="28"/>
          <w:szCs w:val="28"/>
          <w:lang w:eastAsia="ro-RO"/>
        </w:rPr>
        <w:t>extravert</w:t>
      </w:r>
      <w:proofErr w:type="spellEnd"/>
      <w:r w:rsidRPr="009F245F">
        <w:rPr>
          <w:rFonts w:ascii="Times New Roman" w:eastAsia="Times New Roman" w:hAnsi="Times New Roman" w:cs="Times New Roman"/>
          <w:sz w:val="28"/>
          <w:szCs w:val="28"/>
          <w:lang w:eastAsia="ro-RO"/>
        </w:rPr>
        <w:t xml:space="preserve">, </w:t>
      </w:r>
      <w:proofErr w:type="spellStart"/>
      <w:r w:rsidRPr="009F245F">
        <w:rPr>
          <w:rFonts w:ascii="Times New Roman" w:eastAsia="Times New Roman" w:hAnsi="Times New Roman" w:cs="Times New Roman"/>
          <w:sz w:val="28"/>
          <w:szCs w:val="28"/>
          <w:lang w:eastAsia="ro-RO"/>
        </w:rPr>
        <w:t>hi</w:t>
      </w:r>
      <w:r w:rsidR="000E768B">
        <w:rPr>
          <w:rFonts w:ascii="Times New Roman" w:eastAsia="Times New Roman" w:hAnsi="Times New Roman" w:cs="Times New Roman"/>
          <w:sz w:val="28"/>
          <w:szCs w:val="28"/>
          <w:lang w:eastAsia="ro-RO"/>
        </w:rPr>
        <w:t>peractivi</w:t>
      </w:r>
      <w:proofErr w:type="spellEnd"/>
      <w:r w:rsidR="000E768B">
        <w:rPr>
          <w:rFonts w:ascii="Times New Roman" w:eastAsia="Times New Roman" w:hAnsi="Times New Roman" w:cs="Times New Roman"/>
          <w:sz w:val="28"/>
          <w:szCs w:val="28"/>
          <w:lang w:eastAsia="ro-RO"/>
        </w:rPr>
        <w:t xml:space="preserve"> sau impulsivi ajung să manifeste, în anumite condiții, agresivitate față de ceilalț</w:t>
      </w:r>
      <w:r w:rsidRPr="009F245F">
        <w:rPr>
          <w:rFonts w:ascii="Times New Roman" w:eastAsia="Times New Roman" w:hAnsi="Times New Roman" w:cs="Times New Roman"/>
          <w:sz w:val="28"/>
          <w:szCs w:val="28"/>
          <w:lang w:eastAsia="ro-RO"/>
        </w:rPr>
        <w:t>i.</w:t>
      </w:r>
    </w:p>
    <w:p w:rsidR="009F245F" w:rsidRDefault="000E768B" w:rsidP="000E768B">
      <w:pPr>
        <w:shd w:val="clear" w:color="auto" w:fill="FFFFFF"/>
        <w:spacing w:after="0" w:line="240" w:lineRule="auto"/>
        <w:jc w:val="center"/>
        <w:textAlignment w:val="baseline"/>
        <w:outlineLvl w:val="1"/>
        <w:rPr>
          <w:rFonts w:ascii="Times New Roman" w:eastAsia="Times New Roman" w:hAnsi="Times New Roman" w:cs="Times New Roman"/>
          <w:b/>
          <w:sz w:val="28"/>
          <w:szCs w:val="28"/>
          <w:bdr w:val="none" w:sz="0" w:space="0" w:color="auto" w:frame="1"/>
          <w:lang w:eastAsia="ro-RO"/>
        </w:rPr>
      </w:pPr>
      <w:r>
        <w:rPr>
          <w:rFonts w:ascii="Times New Roman" w:eastAsia="Times New Roman" w:hAnsi="Times New Roman" w:cs="Times New Roman"/>
          <w:b/>
          <w:sz w:val="28"/>
          <w:szCs w:val="28"/>
          <w:bdr w:val="none" w:sz="0" w:space="0" w:color="auto" w:frame="1"/>
          <w:lang w:eastAsia="ro-RO"/>
        </w:rPr>
        <w:t>Când ar trebui să se îngrijoreze părinț</w:t>
      </w:r>
      <w:r w:rsidR="009F245F" w:rsidRPr="000E768B">
        <w:rPr>
          <w:rFonts w:ascii="Times New Roman" w:eastAsia="Times New Roman" w:hAnsi="Times New Roman" w:cs="Times New Roman"/>
          <w:b/>
          <w:sz w:val="28"/>
          <w:szCs w:val="28"/>
          <w:bdr w:val="none" w:sz="0" w:space="0" w:color="auto" w:frame="1"/>
          <w:lang w:eastAsia="ro-RO"/>
        </w:rPr>
        <w:t>ii?</w:t>
      </w:r>
    </w:p>
    <w:p w:rsidR="000E768B" w:rsidRPr="009F245F" w:rsidRDefault="000E768B" w:rsidP="009F245F">
      <w:pPr>
        <w:shd w:val="clear" w:color="auto" w:fill="FFFFFF"/>
        <w:spacing w:after="0" w:line="240" w:lineRule="auto"/>
        <w:textAlignment w:val="baseline"/>
        <w:outlineLvl w:val="1"/>
        <w:rPr>
          <w:rFonts w:ascii="Times New Roman" w:eastAsia="Times New Roman" w:hAnsi="Times New Roman" w:cs="Times New Roman"/>
          <w:b/>
          <w:bCs/>
          <w:sz w:val="28"/>
          <w:szCs w:val="28"/>
          <w:lang w:eastAsia="ro-RO"/>
        </w:rPr>
      </w:pPr>
    </w:p>
    <w:p w:rsidR="009F245F" w:rsidRPr="009F245F" w:rsidRDefault="000E768B" w:rsidP="00FE7937">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Deși agresivitatea trebuie să fie inacceptabilă î</w:t>
      </w:r>
      <w:r w:rsidR="009F245F" w:rsidRPr="009F245F">
        <w:rPr>
          <w:rFonts w:ascii="Times New Roman" w:eastAsia="Times New Roman" w:hAnsi="Times New Roman" w:cs="Times New Roman"/>
          <w:sz w:val="28"/>
          <w:szCs w:val="28"/>
          <w:lang w:eastAsia="ro-RO"/>
        </w:rPr>
        <w:t>n o</w:t>
      </w:r>
      <w:r>
        <w:rPr>
          <w:rFonts w:ascii="Times New Roman" w:eastAsia="Times New Roman" w:hAnsi="Times New Roman" w:cs="Times New Roman"/>
          <w:sz w:val="28"/>
          <w:szCs w:val="28"/>
          <w:lang w:eastAsia="ro-RO"/>
        </w:rPr>
        <w:t>rice situaț</w:t>
      </w:r>
      <w:r w:rsidR="009F245F" w:rsidRPr="009F245F">
        <w:rPr>
          <w:rFonts w:ascii="Times New Roman" w:eastAsia="Times New Roman" w:hAnsi="Times New Roman" w:cs="Times New Roman"/>
          <w:sz w:val="28"/>
          <w:szCs w:val="28"/>
          <w:lang w:eastAsia="ro-RO"/>
        </w:rPr>
        <w:t>ie, indiferen</w:t>
      </w:r>
      <w:r>
        <w:rPr>
          <w:rFonts w:ascii="Times New Roman" w:eastAsia="Times New Roman" w:hAnsi="Times New Roman" w:cs="Times New Roman"/>
          <w:sz w:val="28"/>
          <w:szCs w:val="28"/>
          <w:lang w:eastAsia="ro-RO"/>
        </w:rPr>
        <w:t>t de temperamentul copilului, părinții ar trebui să își pună serioase semne de întrebare în special în cazul copiilor introvertiți, liniștiți, sau în cazul în care acest comportament este îndreptat și î</w:t>
      </w:r>
      <w:r w:rsidR="009F245F" w:rsidRPr="009F245F">
        <w:rPr>
          <w:rFonts w:ascii="Times New Roman" w:eastAsia="Times New Roman" w:hAnsi="Times New Roman" w:cs="Times New Roman"/>
          <w:sz w:val="28"/>
          <w:szCs w:val="28"/>
          <w:lang w:eastAsia="ro-RO"/>
        </w:rPr>
        <w:t>mpotriva animalelor sau are un caracter premeditat, planificat. De</w:t>
      </w:r>
      <w:r>
        <w:rPr>
          <w:rFonts w:ascii="Times New Roman" w:eastAsia="Times New Roman" w:hAnsi="Times New Roman" w:cs="Times New Roman"/>
          <w:sz w:val="28"/>
          <w:szCs w:val="28"/>
          <w:lang w:eastAsia="ro-RO"/>
        </w:rPr>
        <w:t xml:space="preserve"> asemenea, agresivitatea prezentă încă de la vârsta preșcolară</w:t>
      </w:r>
      <w:r w:rsidR="009F245F" w:rsidRPr="009F245F">
        <w:rPr>
          <w:rFonts w:ascii="Times New Roman" w:eastAsia="Times New Roman" w:hAnsi="Times New Roman" w:cs="Times New Roman"/>
          <w:sz w:val="28"/>
          <w:szCs w:val="28"/>
          <w:lang w:eastAsia="ro-RO"/>
        </w:rPr>
        <w:t xml:space="preserve"> este factor predictiv pentru o </w:t>
      </w:r>
      <w:r>
        <w:rPr>
          <w:rFonts w:ascii="Times New Roman" w:eastAsia="Times New Roman" w:hAnsi="Times New Roman" w:cs="Times New Roman"/>
          <w:sz w:val="28"/>
          <w:szCs w:val="28"/>
          <w:lang w:eastAsia="ro-RO"/>
        </w:rPr>
        <w:t>tulburare de comportament mai târziu, cu consecinț</w:t>
      </w:r>
      <w:r w:rsidR="009F245F" w:rsidRPr="009F245F">
        <w:rPr>
          <w:rFonts w:ascii="Times New Roman" w:eastAsia="Times New Roman" w:hAnsi="Times New Roman" w:cs="Times New Roman"/>
          <w:sz w:val="28"/>
          <w:szCs w:val="28"/>
          <w:lang w:eastAsia="ro-RO"/>
        </w:rPr>
        <w:t>e negative p</w:t>
      </w:r>
      <w:r>
        <w:rPr>
          <w:rFonts w:ascii="Times New Roman" w:eastAsia="Times New Roman" w:hAnsi="Times New Roman" w:cs="Times New Roman"/>
          <w:sz w:val="28"/>
          <w:szCs w:val="28"/>
          <w:lang w:eastAsia="ro-RO"/>
        </w:rPr>
        <w:t>e termen lung asupra copilului ș</w:t>
      </w:r>
      <w:r w:rsidR="009F245F" w:rsidRPr="009F245F">
        <w:rPr>
          <w:rFonts w:ascii="Times New Roman" w:eastAsia="Times New Roman" w:hAnsi="Times New Roman" w:cs="Times New Roman"/>
          <w:sz w:val="28"/>
          <w:szCs w:val="28"/>
          <w:lang w:eastAsia="ro-RO"/>
        </w:rPr>
        <w:t>i familiei sale.</w:t>
      </w:r>
    </w:p>
    <w:p w:rsidR="009F245F" w:rsidRPr="009F245F" w:rsidRDefault="009F245F" w:rsidP="00FE7937">
      <w:pPr>
        <w:shd w:val="clear" w:color="auto" w:fill="FFFFFF"/>
        <w:spacing w:after="0" w:line="240" w:lineRule="auto"/>
        <w:jc w:val="both"/>
        <w:textAlignment w:val="baseline"/>
        <w:rPr>
          <w:rFonts w:ascii="Times New Roman" w:eastAsia="Times New Roman" w:hAnsi="Times New Roman" w:cs="Times New Roman"/>
          <w:sz w:val="28"/>
          <w:szCs w:val="28"/>
          <w:lang w:eastAsia="ro-RO"/>
        </w:rPr>
      </w:pPr>
      <w:r w:rsidRPr="009F245F">
        <w:rPr>
          <w:rFonts w:ascii="Times New Roman" w:eastAsia="Times New Roman" w:hAnsi="Times New Roman" w:cs="Times New Roman"/>
          <w:sz w:val="28"/>
          <w:szCs w:val="28"/>
          <w:lang w:eastAsia="ro-RO"/>
        </w:rPr>
        <w:t>Nu numai agres</w:t>
      </w:r>
      <w:r w:rsidR="000E768B">
        <w:rPr>
          <w:rFonts w:ascii="Times New Roman" w:eastAsia="Times New Roman" w:hAnsi="Times New Roman" w:cs="Times New Roman"/>
          <w:sz w:val="28"/>
          <w:szCs w:val="28"/>
          <w:lang w:eastAsia="ro-RO"/>
        </w:rPr>
        <w:t>ivitatea fizică trebuie să capteze atenția părinților, ci și cea verbală</w:t>
      </w:r>
      <w:r w:rsidRPr="009F245F">
        <w:rPr>
          <w:rFonts w:ascii="Times New Roman" w:eastAsia="Times New Roman" w:hAnsi="Times New Roman" w:cs="Times New Roman"/>
          <w:sz w:val="28"/>
          <w:szCs w:val="28"/>
          <w:lang w:eastAsia="ro-RO"/>
        </w:rPr>
        <w:t xml:space="preserve"> precum jignirea, </w:t>
      </w:r>
      <w:r w:rsidR="000E768B">
        <w:rPr>
          <w:rFonts w:ascii="Times New Roman" w:eastAsia="Times New Roman" w:hAnsi="Times New Roman" w:cs="Times New Roman"/>
          <w:sz w:val="28"/>
          <w:szCs w:val="28"/>
          <w:lang w:eastAsia="ro-RO"/>
        </w:rPr>
        <w:t>umilirea, intimidarea altora, hărțuirea sau amenințarea lor. Dacă băieții pot excela în formele fizice și verbale directe (î</w:t>
      </w:r>
      <w:r w:rsidRPr="009F245F">
        <w:rPr>
          <w:rFonts w:ascii="Times New Roman" w:eastAsia="Times New Roman" w:hAnsi="Times New Roman" w:cs="Times New Roman"/>
          <w:sz w:val="28"/>
          <w:szCs w:val="28"/>
          <w:lang w:eastAsia="ro-RO"/>
        </w:rPr>
        <w:t>n</w:t>
      </w:r>
      <w:r w:rsidR="000E768B">
        <w:rPr>
          <w:rFonts w:ascii="Times New Roman" w:eastAsia="Times New Roman" w:hAnsi="Times New Roman" w:cs="Times New Roman"/>
          <w:sz w:val="28"/>
          <w:szCs w:val="28"/>
          <w:lang w:eastAsia="ro-RO"/>
        </w:rPr>
        <w:t>dreptate fie asupra obiectelor ș</w:t>
      </w:r>
      <w:r w:rsidRPr="009F245F">
        <w:rPr>
          <w:rFonts w:ascii="Times New Roman" w:eastAsia="Times New Roman" w:hAnsi="Times New Roman" w:cs="Times New Roman"/>
          <w:sz w:val="28"/>
          <w:szCs w:val="28"/>
          <w:lang w:eastAsia="ro-RO"/>
        </w:rPr>
        <w:t xml:space="preserve">i/sau asupra altora), </w:t>
      </w:r>
      <w:r w:rsidR="000E768B">
        <w:rPr>
          <w:rFonts w:ascii="Times New Roman" w:eastAsia="Times New Roman" w:hAnsi="Times New Roman" w:cs="Times New Roman"/>
          <w:sz w:val="28"/>
          <w:szCs w:val="28"/>
          <w:lang w:eastAsia="ro-RO"/>
        </w:rPr>
        <w:t>fetele sunt mult mai pricepute î</w:t>
      </w:r>
      <w:r w:rsidRPr="009F245F">
        <w:rPr>
          <w:rFonts w:ascii="Times New Roman" w:eastAsia="Times New Roman" w:hAnsi="Times New Roman" w:cs="Times New Roman"/>
          <w:sz w:val="28"/>
          <w:szCs w:val="28"/>
          <w:lang w:eastAsia="ro-RO"/>
        </w:rPr>
        <w:t xml:space="preserve">n formele </w:t>
      </w:r>
      <w:r w:rsidR="000E768B">
        <w:rPr>
          <w:rFonts w:ascii="Times New Roman" w:eastAsia="Times New Roman" w:hAnsi="Times New Roman" w:cs="Times New Roman"/>
          <w:sz w:val="28"/>
          <w:szCs w:val="28"/>
          <w:lang w:eastAsia="ro-RO"/>
        </w:rPr>
        <w:t>verbale indirecte ale agresivității, bazate pe manipulare și hărț</w:t>
      </w:r>
      <w:r w:rsidRPr="009F245F">
        <w:rPr>
          <w:rFonts w:ascii="Times New Roman" w:eastAsia="Times New Roman" w:hAnsi="Times New Roman" w:cs="Times New Roman"/>
          <w:sz w:val="28"/>
          <w:szCs w:val="28"/>
          <w:lang w:eastAsia="ro-RO"/>
        </w:rPr>
        <w:t>uire (“</w:t>
      </w:r>
      <w:r w:rsidR="00FE7937">
        <w:rPr>
          <w:rFonts w:ascii="Times New Roman" w:eastAsia="Times New Roman" w:hAnsi="Times New Roman" w:cs="Times New Roman"/>
          <w:sz w:val="28"/>
          <w:szCs w:val="28"/>
          <w:lang w:eastAsia="ro-RO"/>
        </w:rPr>
        <w:t xml:space="preserve"> </w:t>
      </w:r>
      <w:proofErr w:type="spellStart"/>
      <w:r w:rsidRPr="009F245F">
        <w:rPr>
          <w:rFonts w:ascii="Times New Roman" w:eastAsia="Times New Roman" w:hAnsi="Times New Roman" w:cs="Times New Roman"/>
          <w:sz w:val="28"/>
          <w:szCs w:val="28"/>
          <w:lang w:eastAsia="ro-RO"/>
        </w:rPr>
        <w:t>bullying</w:t>
      </w:r>
      <w:proofErr w:type="spellEnd"/>
      <w:r w:rsidR="00FE7937">
        <w:rPr>
          <w:rFonts w:ascii="Times New Roman" w:eastAsia="Times New Roman" w:hAnsi="Times New Roman" w:cs="Times New Roman"/>
          <w:sz w:val="28"/>
          <w:szCs w:val="28"/>
          <w:lang w:eastAsia="ro-RO"/>
        </w:rPr>
        <w:t xml:space="preserve"> </w:t>
      </w:r>
      <w:r w:rsidRPr="009F245F">
        <w:rPr>
          <w:rFonts w:ascii="Times New Roman" w:eastAsia="Times New Roman" w:hAnsi="Times New Roman" w:cs="Times New Roman"/>
          <w:sz w:val="28"/>
          <w:szCs w:val="28"/>
          <w:lang w:eastAsia="ro-RO"/>
        </w:rPr>
        <w:t>”).</w:t>
      </w:r>
    </w:p>
    <w:p w:rsidR="009F245F" w:rsidRPr="009F245F" w:rsidRDefault="000E768B" w:rsidP="00FE7937">
      <w:pPr>
        <w:shd w:val="clear" w:color="auto" w:fill="FFFFFF"/>
        <w:spacing w:after="0" w:line="240" w:lineRule="auto"/>
        <w:jc w:val="both"/>
        <w:textAlignment w:val="baseline"/>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Atunci câ</w:t>
      </w:r>
      <w:r w:rsidR="009F245F" w:rsidRPr="009F245F">
        <w:rPr>
          <w:rFonts w:ascii="Times New Roman" w:eastAsia="Times New Roman" w:hAnsi="Times New Roman" w:cs="Times New Roman"/>
          <w:sz w:val="28"/>
          <w:szCs w:val="28"/>
          <w:lang w:eastAsia="ro-RO"/>
        </w:rPr>
        <w:t>nd comportamentu</w:t>
      </w:r>
      <w:r>
        <w:rPr>
          <w:rFonts w:ascii="Times New Roman" w:eastAsia="Times New Roman" w:hAnsi="Times New Roman" w:cs="Times New Roman"/>
          <w:sz w:val="28"/>
          <w:szCs w:val="28"/>
          <w:lang w:eastAsia="ro-RO"/>
        </w:rPr>
        <w:t>l agresiv al copilului afectează viața si performanța acestuia atât acasă cat mai ales la grădiniță și mai sunt prezente ș</w:t>
      </w:r>
      <w:r w:rsidR="009F245F" w:rsidRPr="009F245F">
        <w:rPr>
          <w:rFonts w:ascii="Times New Roman" w:eastAsia="Times New Roman" w:hAnsi="Times New Roman" w:cs="Times New Roman"/>
          <w:sz w:val="28"/>
          <w:szCs w:val="28"/>
          <w:lang w:eastAsia="ro-RO"/>
        </w:rPr>
        <w:t xml:space="preserve">i alte comportamente antisociale, vorbim </w:t>
      </w:r>
      <w:r w:rsidR="00FE7937">
        <w:rPr>
          <w:rFonts w:ascii="Times New Roman" w:eastAsia="Times New Roman" w:hAnsi="Times New Roman" w:cs="Times New Roman"/>
          <w:sz w:val="28"/>
          <w:szCs w:val="28"/>
          <w:lang w:eastAsia="ro-RO"/>
        </w:rPr>
        <w:t>despre tabloul clinic al tulburării de conduită, una dintre cele mai dificile și greu de tratat tulbură</w:t>
      </w:r>
      <w:r w:rsidR="009F245F" w:rsidRPr="009F245F">
        <w:rPr>
          <w:rFonts w:ascii="Times New Roman" w:eastAsia="Times New Roman" w:hAnsi="Times New Roman" w:cs="Times New Roman"/>
          <w:sz w:val="28"/>
          <w:szCs w:val="28"/>
          <w:lang w:eastAsia="ro-RO"/>
        </w:rPr>
        <w:t>ri de comportament ale copiilor.</w:t>
      </w:r>
    </w:p>
    <w:p w:rsidR="009F245F" w:rsidRDefault="009F245F" w:rsidP="009F245F">
      <w:pPr>
        <w:shd w:val="clear" w:color="auto" w:fill="FFFFFF"/>
        <w:spacing w:after="0" w:line="240" w:lineRule="auto"/>
        <w:jc w:val="both"/>
        <w:rPr>
          <w:rFonts w:ascii="Times New Roman" w:eastAsia="Times New Roman" w:hAnsi="Times New Roman" w:cs="Times New Roman"/>
          <w:sz w:val="28"/>
          <w:szCs w:val="28"/>
          <w:lang w:eastAsia="ro-RO"/>
        </w:rPr>
      </w:pPr>
    </w:p>
    <w:p w:rsidR="009F245F" w:rsidRDefault="009F245F" w:rsidP="009F245F">
      <w:pPr>
        <w:shd w:val="clear" w:color="auto" w:fill="FFFFFF"/>
        <w:spacing w:after="0" w:line="240" w:lineRule="auto"/>
        <w:jc w:val="both"/>
        <w:rPr>
          <w:rFonts w:ascii="Times New Roman" w:eastAsia="Times New Roman" w:hAnsi="Times New Roman" w:cs="Times New Roman"/>
          <w:sz w:val="28"/>
          <w:szCs w:val="28"/>
          <w:lang w:eastAsia="ro-RO"/>
        </w:rPr>
      </w:pPr>
    </w:p>
    <w:p w:rsidR="009F245F" w:rsidRPr="009F245F" w:rsidRDefault="009F245F" w:rsidP="009F245F">
      <w:pPr>
        <w:shd w:val="clear" w:color="auto" w:fill="FFFFFF"/>
        <w:spacing w:after="0" w:line="240" w:lineRule="auto"/>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sz w:val="28"/>
          <w:szCs w:val="28"/>
          <w:lang w:eastAsia="ro-RO"/>
        </w:rPr>
        <w:t xml:space="preserve">Cum putem controla agresivitatea la copii? </w:t>
      </w:r>
      <w:r w:rsidRPr="009F245F">
        <w:rPr>
          <w:rFonts w:ascii="Times New Roman" w:eastAsia="Times New Roman" w:hAnsi="Times New Roman" w:cs="Times New Roman"/>
          <w:b/>
          <w:sz w:val="28"/>
          <w:szCs w:val="28"/>
          <w:lang w:eastAsia="ro-RO"/>
        </w:rPr>
        <w:t>Educaţia este cheia.</w:t>
      </w:r>
    </w:p>
    <w:p w:rsidR="009F245F" w:rsidRPr="009F245F" w:rsidRDefault="009F245F" w:rsidP="009F245F">
      <w:pPr>
        <w:numPr>
          <w:ilvl w:val="0"/>
          <w:numId w:val="1"/>
        </w:numPr>
        <w:shd w:val="clear" w:color="auto" w:fill="FFFFFF"/>
        <w:spacing w:before="100" w:beforeAutospacing="1" w:after="100" w:afterAutospacing="1" w:line="240" w:lineRule="auto"/>
        <w:ind w:left="255"/>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b/>
          <w:bCs/>
          <w:sz w:val="28"/>
          <w:szCs w:val="28"/>
          <w:lang w:eastAsia="ro-RO"/>
        </w:rPr>
        <w:t>Educaţia emoţională</w:t>
      </w:r>
      <w:r w:rsidRPr="009F245F">
        <w:rPr>
          <w:rFonts w:ascii="Times New Roman" w:eastAsia="Times New Roman" w:hAnsi="Times New Roman" w:cs="Times New Roman"/>
          <w:sz w:val="28"/>
          <w:szCs w:val="28"/>
          <w:lang w:eastAsia="ro-RO"/>
        </w:rPr>
        <w:t> pentru recunoaşter</w:t>
      </w:r>
      <w:r>
        <w:rPr>
          <w:rFonts w:ascii="Times New Roman" w:eastAsia="Times New Roman" w:hAnsi="Times New Roman" w:cs="Times New Roman"/>
          <w:sz w:val="28"/>
          <w:szCs w:val="28"/>
          <w:lang w:eastAsia="ro-RO"/>
        </w:rPr>
        <w:t>e</w:t>
      </w:r>
      <w:r w:rsidRPr="009F245F">
        <w:rPr>
          <w:rFonts w:ascii="Times New Roman" w:eastAsia="Times New Roman" w:hAnsi="Times New Roman" w:cs="Times New Roman"/>
          <w:sz w:val="28"/>
          <w:szCs w:val="28"/>
          <w:lang w:eastAsia="ro-RO"/>
        </w:rPr>
        <w:t>a şi înţelegerea corectă a emoţiilor şi sentimentelor, exprimarea lor verbală adecvată şi înţelegerea corectă a emoţiilor şi trăirilor celorlalţi.</w:t>
      </w:r>
    </w:p>
    <w:p w:rsidR="009F245F" w:rsidRPr="009F245F" w:rsidRDefault="009F245F" w:rsidP="009F245F">
      <w:pPr>
        <w:numPr>
          <w:ilvl w:val="0"/>
          <w:numId w:val="1"/>
        </w:numPr>
        <w:shd w:val="clear" w:color="auto" w:fill="FFFFFF"/>
        <w:spacing w:before="100" w:beforeAutospacing="1" w:after="100" w:afterAutospacing="1" w:line="240" w:lineRule="auto"/>
        <w:ind w:left="255"/>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b/>
          <w:bCs/>
          <w:sz w:val="28"/>
          <w:szCs w:val="28"/>
          <w:lang w:eastAsia="ro-RO"/>
        </w:rPr>
        <w:t>Amânarea plăcerii</w:t>
      </w:r>
      <w:r w:rsidRPr="009F245F">
        <w:rPr>
          <w:rFonts w:ascii="Times New Roman" w:eastAsia="Times New Roman" w:hAnsi="Times New Roman" w:cs="Times New Roman"/>
          <w:sz w:val="28"/>
          <w:szCs w:val="28"/>
          <w:lang w:eastAsia="ro-RO"/>
        </w:rPr>
        <w:t>. Copilul căruia i se face pe plac imediat, mereu, pentru a i se evita dis</w:t>
      </w:r>
      <w:r w:rsidR="00FE7937">
        <w:rPr>
          <w:rFonts w:ascii="Times New Roman" w:eastAsia="Times New Roman" w:hAnsi="Times New Roman" w:cs="Times New Roman"/>
          <w:sz w:val="28"/>
          <w:szCs w:val="28"/>
          <w:lang w:eastAsia="ro-RO"/>
        </w:rPr>
        <w:t>confortul, creşte având nerealizată</w:t>
      </w:r>
      <w:r w:rsidRPr="009F245F">
        <w:rPr>
          <w:rFonts w:ascii="Times New Roman" w:eastAsia="Times New Roman" w:hAnsi="Times New Roman" w:cs="Times New Roman"/>
          <w:sz w:val="28"/>
          <w:szCs w:val="28"/>
          <w:lang w:eastAsia="ro-RO"/>
        </w:rPr>
        <w:t xml:space="preserve"> aşteptare</w:t>
      </w:r>
      <w:r w:rsidR="00FE7937">
        <w:rPr>
          <w:rFonts w:ascii="Times New Roman" w:eastAsia="Times New Roman" w:hAnsi="Times New Roman" w:cs="Times New Roman"/>
          <w:sz w:val="28"/>
          <w:szCs w:val="28"/>
          <w:lang w:eastAsia="ro-RO"/>
        </w:rPr>
        <w:t>a că</w:t>
      </w:r>
      <w:r w:rsidRPr="009F245F">
        <w:rPr>
          <w:rFonts w:ascii="Times New Roman" w:eastAsia="Times New Roman" w:hAnsi="Times New Roman" w:cs="Times New Roman"/>
          <w:sz w:val="28"/>
          <w:szCs w:val="28"/>
          <w:lang w:eastAsia="ro-RO"/>
        </w:rPr>
        <w:t xml:space="preserve"> toată lumea, de fiecare dată, să îi facă de îndată pe plac, să obţină ceea ce îşi doreşte pe loc, fără să ţină cont de nimeni şi de nimic. În acest sens, disciplinarea copilului, introducerea de norme şi reguli pe care să le respecte îl obişnuieşte de mic să îşi amâne plăcerea de moment în scopul unui obiectiv mai important, să tolereze amânarea şi situaţia de moment care, poate nu îi este cea mai confortabilă. Amânarea plăcerii începe chiar cu educaţia </w:t>
      </w:r>
      <w:proofErr w:type="spellStart"/>
      <w:r w:rsidRPr="009F245F">
        <w:rPr>
          <w:rFonts w:ascii="Times New Roman" w:eastAsia="Times New Roman" w:hAnsi="Times New Roman" w:cs="Times New Roman"/>
          <w:sz w:val="28"/>
          <w:szCs w:val="28"/>
          <w:lang w:eastAsia="ro-RO"/>
        </w:rPr>
        <w:t>sfinct</w:t>
      </w:r>
      <w:r>
        <w:rPr>
          <w:rFonts w:ascii="Times New Roman" w:eastAsia="Times New Roman" w:hAnsi="Times New Roman" w:cs="Times New Roman"/>
          <w:sz w:val="28"/>
          <w:szCs w:val="28"/>
          <w:lang w:eastAsia="ro-RO"/>
        </w:rPr>
        <w:t>erian</w:t>
      </w:r>
      <w:r w:rsidRPr="009F245F">
        <w:rPr>
          <w:rFonts w:ascii="Times New Roman" w:eastAsia="Times New Roman" w:hAnsi="Times New Roman" w:cs="Times New Roman"/>
          <w:sz w:val="28"/>
          <w:szCs w:val="28"/>
          <w:lang w:eastAsia="ro-RO"/>
        </w:rPr>
        <w:t>ă</w:t>
      </w:r>
      <w:proofErr w:type="spellEnd"/>
      <w:r w:rsidRPr="009F245F">
        <w:rPr>
          <w:rFonts w:ascii="Times New Roman" w:eastAsia="Times New Roman" w:hAnsi="Times New Roman" w:cs="Times New Roman"/>
          <w:sz w:val="28"/>
          <w:szCs w:val="28"/>
          <w:lang w:eastAsia="ro-RO"/>
        </w:rPr>
        <w:t>, deci de la 18 -20 de luni.</w:t>
      </w:r>
    </w:p>
    <w:p w:rsidR="009F245F" w:rsidRPr="009F245F" w:rsidRDefault="009F245F" w:rsidP="009F245F">
      <w:pPr>
        <w:numPr>
          <w:ilvl w:val="0"/>
          <w:numId w:val="1"/>
        </w:numPr>
        <w:shd w:val="clear" w:color="auto" w:fill="FFFFFF"/>
        <w:spacing w:before="100" w:beforeAutospacing="1" w:after="100" w:afterAutospacing="1" w:line="240" w:lineRule="auto"/>
        <w:ind w:left="255"/>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sz w:val="28"/>
          <w:szCs w:val="28"/>
          <w:lang w:eastAsia="ro-RO"/>
        </w:rPr>
        <w:lastRenderedPageBreak/>
        <w:t>Cultivarea unui </w:t>
      </w:r>
      <w:r w:rsidRPr="009F245F">
        <w:rPr>
          <w:rFonts w:ascii="Times New Roman" w:eastAsia="Times New Roman" w:hAnsi="Times New Roman" w:cs="Times New Roman"/>
          <w:b/>
          <w:bCs/>
          <w:sz w:val="28"/>
          <w:szCs w:val="28"/>
          <w:lang w:eastAsia="ro-RO"/>
        </w:rPr>
        <w:t>mod de</w:t>
      </w:r>
      <w:r w:rsidRPr="009F245F">
        <w:rPr>
          <w:rFonts w:ascii="Times New Roman" w:eastAsia="Times New Roman" w:hAnsi="Times New Roman" w:cs="Times New Roman"/>
          <w:sz w:val="28"/>
          <w:szCs w:val="28"/>
          <w:lang w:eastAsia="ro-RO"/>
        </w:rPr>
        <w:t> </w:t>
      </w:r>
      <w:r w:rsidRPr="009F245F">
        <w:rPr>
          <w:rFonts w:ascii="Times New Roman" w:eastAsia="Times New Roman" w:hAnsi="Times New Roman" w:cs="Times New Roman"/>
          <w:b/>
          <w:bCs/>
          <w:sz w:val="28"/>
          <w:szCs w:val="28"/>
          <w:lang w:eastAsia="ro-RO"/>
        </w:rPr>
        <w:t>gândire raţional</w:t>
      </w:r>
      <w:r w:rsidRPr="009F245F">
        <w:rPr>
          <w:rFonts w:ascii="Times New Roman" w:eastAsia="Times New Roman" w:hAnsi="Times New Roman" w:cs="Times New Roman"/>
          <w:sz w:val="28"/>
          <w:szCs w:val="28"/>
          <w:lang w:eastAsia="ro-RO"/>
        </w:rPr>
        <w:t>, bazat pe flexibilitate şi aşteptări realiste versus inflexibilitate şi aşteptări nerealiste. Care sunt elementele-cheie ale unei gândiri raţionale, flexibile, non-absolutiste, bazate pe preferinţă şi acceptare şi nu pe „trebuie” absolut? </w:t>
      </w:r>
      <w:proofErr w:type="spellStart"/>
      <w:r w:rsidRPr="009F245F">
        <w:rPr>
          <w:rFonts w:ascii="Times New Roman" w:eastAsia="Times New Roman" w:hAnsi="Times New Roman" w:cs="Times New Roman"/>
          <w:b/>
          <w:bCs/>
          <w:sz w:val="28"/>
          <w:szCs w:val="28"/>
          <w:lang w:eastAsia="ro-RO"/>
        </w:rPr>
        <w:t>Necatastrofizarea</w:t>
      </w:r>
      <w:proofErr w:type="spellEnd"/>
      <w:r w:rsidRPr="009F245F">
        <w:rPr>
          <w:rFonts w:ascii="Times New Roman" w:eastAsia="Times New Roman" w:hAnsi="Times New Roman" w:cs="Times New Roman"/>
          <w:b/>
          <w:bCs/>
          <w:sz w:val="28"/>
          <w:szCs w:val="28"/>
          <w:lang w:eastAsia="ro-RO"/>
        </w:rPr>
        <w:t xml:space="preserve"> versus </w:t>
      </w:r>
      <w:proofErr w:type="spellStart"/>
      <w:r w:rsidRPr="009F245F">
        <w:rPr>
          <w:rFonts w:ascii="Times New Roman" w:eastAsia="Times New Roman" w:hAnsi="Times New Roman" w:cs="Times New Roman"/>
          <w:b/>
          <w:bCs/>
          <w:sz w:val="28"/>
          <w:szCs w:val="28"/>
          <w:lang w:eastAsia="ro-RO"/>
        </w:rPr>
        <w:t>catastrofizarea</w:t>
      </w:r>
      <w:proofErr w:type="spellEnd"/>
      <w:r w:rsidRPr="009F245F">
        <w:rPr>
          <w:rFonts w:ascii="Times New Roman" w:eastAsia="Times New Roman" w:hAnsi="Times New Roman" w:cs="Times New Roman"/>
          <w:b/>
          <w:bCs/>
          <w:sz w:val="28"/>
          <w:szCs w:val="28"/>
          <w:lang w:eastAsia="ro-RO"/>
        </w:rPr>
        <w:t xml:space="preserve"> situaţiilor</w:t>
      </w:r>
      <w:r w:rsidRPr="009F245F">
        <w:rPr>
          <w:rFonts w:ascii="Times New Roman" w:eastAsia="Times New Roman" w:hAnsi="Times New Roman" w:cs="Times New Roman"/>
          <w:sz w:val="28"/>
          <w:szCs w:val="28"/>
          <w:lang w:eastAsia="ro-RO"/>
        </w:rPr>
        <w:t> („nu este acesta răul cel mai mare care mi se poate întâmpla”), </w:t>
      </w:r>
      <w:r w:rsidRPr="009F245F">
        <w:rPr>
          <w:rFonts w:ascii="Times New Roman" w:eastAsia="Times New Roman" w:hAnsi="Times New Roman" w:cs="Times New Roman"/>
          <w:b/>
          <w:bCs/>
          <w:sz w:val="28"/>
          <w:szCs w:val="28"/>
          <w:lang w:eastAsia="ro-RO"/>
        </w:rPr>
        <w:t>toleranţă crescută la frustrare versus toleranţă scăzută</w:t>
      </w:r>
      <w:r w:rsidRPr="009F245F">
        <w:rPr>
          <w:rFonts w:ascii="Times New Roman" w:eastAsia="Times New Roman" w:hAnsi="Times New Roman" w:cs="Times New Roman"/>
          <w:sz w:val="28"/>
          <w:szCs w:val="28"/>
          <w:lang w:eastAsia="ro-RO"/>
        </w:rPr>
        <w:t> (atenţie la diferenţa dintre „nu pot tolera aşa ceva” versus „nu vreau să tolerez aşa ceva”). Faptul că nu suntem dispuşi să tolerăm o situaţie nu înseamnă că aceasta este intolerabilă! </w:t>
      </w:r>
      <w:r w:rsidRPr="009F245F">
        <w:rPr>
          <w:rFonts w:ascii="Times New Roman" w:eastAsia="Times New Roman" w:hAnsi="Times New Roman" w:cs="Times New Roman"/>
          <w:b/>
          <w:bCs/>
          <w:sz w:val="28"/>
          <w:szCs w:val="28"/>
          <w:lang w:eastAsia="ro-RO"/>
        </w:rPr>
        <w:t>Evaluarea contextuală versus evaluarea globală</w:t>
      </w:r>
      <w:r w:rsidRPr="009F245F">
        <w:rPr>
          <w:rFonts w:ascii="Times New Roman" w:eastAsia="Times New Roman" w:hAnsi="Times New Roman" w:cs="Times New Roman"/>
          <w:sz w:val="28"/>
          <w:szCs w:val="28"/>
          <w:lang w:eastAsia="ro-RO"/>
        </w:rPr>
        <w:t> (faptul că am picat la un examen nu înseamnă că sunt un incapabil, ci că nu m-am pregătit suficient de mult, lucru care poate fi îmbunătăţit). Prin urmare, sunt de evitat </w:t>
      </w:r>
      <w:r w:rsidRPr="009F245F">
        <w:rPr>
          <w:rFonts w:ascii="Times New Roman" w:eastAsia="Times New Roman" w:hAnsi="Times New Roman" w:cs="Times New Roman"/>
          <w:b/>
          <w:bCs/>
          <w:sz w:val="28"/>
          <w:szCs w:val="28"/>
          <w:lang w:eastAsia="ro-RO"/>
        </w:rPr>
        <w:t xml:space="preserve">generalizările în situaţii nedorite sau neplăcute, gândirea </w:t>
      </w:r>
      <w:proofErr w:type="spellStart"/>
      <w:r w:rsidRPr="009F245F">
        <w:rPr>
          <w:rFonts w:ascii="Times New Roman" w:eastAsia="Times New Roman" w:hAnsi="Times New Roman" w:cs="Times New Roman"/>
          <w:b/>
          <w:bCs/>
          <w:sz w:val="28"/>
          <w:szCs w:val="28"/>
          <w:lang w:eastAsia="ro-RO"/>
        </w:rPr>
        <w:t>catastrofizantă</w:t>
      </w:r>
      <w:proofErr w:type="spellEnd"/>
      <w:r w:rsidRPr="009F245F">
        <w:rPr>
          <w:rFonts w:ascii="Times New Roman" w:eastAsia="Times New Roman" w:hAnsi="Times New Roman" w:cs="Times New Roman"/>
          <w:b/>
          <w:bCs/>
          <w:sz w:val="28"/>
          <w:szCs w:val="28"/>
          <w:lang w:eastAsia="ro-RO"/>
        </w:rPr>
        <w:t xml:space="preserve">, </w:t>
      </w:r>
      <w:proofErr w:type="spellStart"/>
      <w:r w:rsidRPr="009F245F">
        <w:rPr>
          <w:rFonts w:ascii="Times New Roman" w:eastAsia="Times New Roman" w:hAnsi="Times New Roman" w:cs="Times New Roman"/>
          <w:b/>
          <w:bCs/>
          <w:sz w:val="28"/>
          <w:szCs w:val="28"/>
          <w:lang w:eastAsia="ro-RO"/>
        </w:rPr>
        <w:t>permanetizarea</w:t>
      </w:r>
      <w:proofErr w:type="spellEnd"/>
      <w:r w:rsidRPr="009F245F">
        <w:rPr>
          <w:rFonts w:ascii="Times New Roman" w:eastAsia="Times New Roman" w:hAnsi="Times New Roman" w:cs="Times New Roman"/>
          <w:b/>
          <w:bCs/>
          <w:sz w:val="28"/>
          <w:szCs w:val="28"/>
          <w:lang w:eastAsia="ro-RO"/>
        </w:rPr>
        <w:t xml:space="preserve"> situaţiilor neplăcute şi personalizarea </w:t>
      </w:r>
      <w:r w:rsidRPr="009F245F">
        <w:rPr>
          <w:rFonts w:ascii="Times New Roman" w:eastAsia="Times New Roman" w:hAnsi="Times New Roman" w:cs="Times New Roman"/>
          <w:sz w:val="28"/>
          <w:szCs w:val="28"/>
          <w:lang w:eastAsia="ro-RO"/>
        </w:rPr>
        <w:t>lor.</w:t>
      </w:r>
    </w:p>
    <w:p w:rsidR="009F245F" w:rsidRPr="009F245F" w:rsidRDefault="009F245F" w:rsidP="009F245F">
      <w:pPr>
        <w:numPr>
          <w:ilvl w:val="0"/>
          <w:numId w:val="1"/>
        </w:numPr>
        <w:shd w:val="clear" w:color="auto" w:fill="FFFFFF"/>
        <w:spacing w:before="100" w:beforeAutospacing="1" w:after="100" w:afterAutospacing="1" w:line="240" w:lineRule="auto"/>
        <w:ind w:left="255"/>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b/>
          <w:bCs/>
          <w:sz w:val="28"/>
          <w:szCs w:val="28"/>
          <w:lang w:eastAsia="ro-RO"/>
        </w:rPr>
        <w:t>Combaterea răsfăţului. </w:t>
      </w:r>
      <w:r w:rsidRPr="009F245F">
        <w:rPr>
          <w:rFonts w:ascii="Times New Roman" w:eastAsia="Times New Roman" w:hAnsi="Times New Roman" w:cs="Times New Roman"/>
          <w:sz w:val="28"/>
          <w:szCs w:val="28"/>
          <w:lang w:eastAsia="ro-RO"/>
        </w:rPr>
        <w:t>Copilul răsfăţat este copilul care primeşte orice îşi doreşte fără să dea nimic în schimb. Un asemenea copil creşte considerând că toată lumea este datoare să îi facă pe plac, are o toleranţă la frustrare scăzută atunci când nu i se dă satisfacţie şi devine agresiv, poate chiar violent în atare situaţie. De altfel, nu puţine sunt cazuril</w:t>
      </w:r>
      <w:r w:rsidR="00FE7937">
        <w:rPr>
          <w:rFonts w:ascii="Times New Roman" w:eastAsia="Times New Roman" w:hAnsi="Times New Roman" w:cs="Times New Roman"/>
          <w:sz w:val="28"/>
          <w:szCs w:val="28"/>
          <w:lang w:eastAsia="ro-RO"/>
        </w:rPr>
        <w:t>e de indivizi care ajung să aibă</w:t>
      </w:r>
      <w:r w:rsidRPr="009F245F">
        <w:rPr>
          <w:rFonts w:ascii="Times New Roman" w:eastAsia="Times New Roman" w:hAnsi="Times New Roman" w:cs="Times New Roman"/>
          <w:sz w:val="28"/>
          <w:szCs w:val="28"/>
          <w:lang w:eastAsia="ro-RO"/>
        </w:rPr>
        <w:t xml:space="preserve"> probleme la şcoală, la serviciu, ba chiar şi cu legea pentru că, netolerând frustrarea, consideră că pot apela la orice mijloc, inclusiv unul antisocial (furt, fals, uz de fals, înşelătorie, fraudă, viol etc.) pentru a-şi atinge scopul, pentru a obţine satisfacţia.</w:t>
      </w:r>
    </w:p>
    <w:p w:rsidR="009F245F" w:rsidRPr="009F245F" w:rsidRDefault="009F245F" w:rsidP="009F245F">
      <w:pPr>
        <w:numPr>
          <w:ilvl w:val="0"/>
          <w:numId w:val="1"/>
        </w:numPr>
        <w:shd w:val="clear" w:color="auto" w:fill="FFFFFF"/>
        <w:spacing w:before="100" w:beforeAutospacing="1" w:after="100" w:afterAutospacing="1" w:line="240" w:lineRule="auto"/>
        <w:ind w:left="255"/>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b/>
          <w:bCs/>
          <w:sz w:val="28"/>
          <w:szCs w:val="28"/>
          <w:lang w:eastAsia="ro-RO"/>
        </w:rPr>
        <w:t>Impunerea unor reguli stricte cu privire la distrugerea intenţionată de obiecte, vătămarea intenţionată a persoanelor, a lor înşişi şi a altor vieţuitoare. </w:t>
      </w:r>
      <w:r w:rsidRPr="009F245F">
        <w:rPr>
          <w:rFonts w:ascii="Times New Roman" w:eastAsia="Times New Roman" w:hAnsi="Times New Roman" w:cs="Times New Roman"/>
          <w:sz w:val="28"/>
          <w:szCs w:val="28"/>
          <w:lang w:eastAsia="ro-RO"/>
        </w:rPr>
        <w:t xml:space="preserve">Copiii pot distruge din neatenţie, din nepăsare şi fără intenţie obiecte, îşi pot face rău lor şi altora fără să îşi dea seama de ceea ce au făcut decât ulterior comiterii faptei (şi poate nici atunci). În cele mai multe astfel de cazuri, pedeapsa decurge chiar din consecinţa naturală a faptei (pierderea obiectului, a atenţiei, retragerea prieteniei </w:t>
      </w:r>
      <w:proofErr w:type="spellStart"/>
      <w:r w:rsidRPr="009F245F">
        <w:rPr>
          <w:rFonts w:ascii="Times New Roman" w:eastAsia="Times New Roman" w:hAnsi="Times New Roman" w:cs="Times New Roman"/>
          <w:sz w:val="28"/>
          <w:szCs w:val="28"/>
          <w:lang w:eastAsia="ro-RO"/>
        </w:rPr>
        <w:t>etc</w:t>
      </w:r>
      <w:proofErr w:type="spellEnd"/>
      <w:r w:rsidRPr="009F245F">
        <w:rPr>
          <w:rFonts w:ascii="Times New Roman" w:eastAsia="Times New Roman" w:hAnsi="Times New Roman" w:cs="Times New Roman"/>
          <w:sz w:val="28"/>
          <w:szCs w:val="28"/>
          <w:lang w:eastAsia="ro-RO"/>
        </w:rPr>
        <w:t>). În alte situaţii însă, aceste distrugeri sau vătămări sunt săvârşite cu intenţie şi aceasta trebuie pedepsită prin aplicarea unor consecinţe logice (</w:t>
      </w:r>
      <w:r w:rsidR="00FE7937">
        <w:rPr>
          <w:rFonts w:ascii="Times New Roman" w:eastAsia="Times New Roman" w:hAnsi="Times New Roman" w:cs="Times New Roman"/>
          <w:sz w:val="28"/>
          <w:szCs w:val="28"/>
          <w:lang w:eastAsia="ro-RO"/>
        </w:rPr>
        <w:t xml:space="preserve"> </w:t>
      </w:r>
      <w:proofErr w:type="spellStart"/>
      <w:r w:rsidRPr="009F245F">
        <w:rPr>
          <w:rFonts w:ascii="Times New Roman" w:eastAsia="Times New Roman" w:hAnsi="Times New Roman" w:cs="Times New Roman"/>
          <w:b/>
          <w:sz w:val="28"/>
          <w:szCs w:val="28"/>
          <w:u w:val="single"/>
          <w:lang w:eastAsia="ro-RO"/>
        </w:rPr>
        <w:t>time</w:t>
      </w:r>
      <w:proofErr w:type="spellEnd"/>
      <w:r w:rsidRPr="009F245F">
        <w:rPr>
          <w:rFonts w:ascii="Times New Roman" w:eastAsia="Times New Roman" w:hAnsi="Times New Roman" w:cs="Times New Roman"/>
          <w:b/>
          <w:sz w:val="28"/>
          <w:szCs w:val="28"/>
          <w:u w:val="single"/>
          <w:lang w:eastAsia="ro-RO"/>
        </w:rPr>
        <w:t xml:space="preserve"> out, retragerea privilegiilor, a sprijinului pentru anumite activităţi, neînlocuirea obiectului distrus şi pierdut astfel, plata pentru paguba produsă prin retragerea banilor de buzunar etc</w:t>
      </w:r>
      <w:r w:rsidRPr="009F245F">
        <w:rPr>
          <w:rFonts w:ascii="Times New Roman" w:eastAsia="Times New Roman" w:hAnsi="Times New Roman" w:cs="Times New Roman"/>
          <w:sz w:val="28"/>
          <w:szCs w:val="28"/>
          <w:lang w:eastAsia="ro-RO"/>
        </w:rPr>
        <w:t>.). Nesancţionarea sau sancţionarea necorespunzătoare a unor astfel de comportamente duce la repetarea lor.</w:t>
      </w:r>
    </w:p>
    <w:p w:rsidR="009F245F" w:rsidRPr="009F245F" w:rsidRDefault="009F245F" w:rsidP="009F245F">
      <w:pPr>
        <w:numPr>
          <w:ilvl w:val="0"/>
          <w:numId w:val="1"/>
        </w:numPr>
        <w:shd w:val="clear" w:color="auto" w:fill="FFFFFF"/>
        <w:spacing w:before="100" w:beforeAutospacing="1" w:after="100" w:afterAutospacing="1" w:line="240" w:lineRule="auto"/>
        <w:ind w:left="255"/>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b/>
          <w:bCs/>
          <w:sz w:val="28"/>
          <w:szCs w:val="28"/>
          <w:lang w:eastAsia="ro-RO"/>
        </w:rPr>
        <w:t>Oferirea de exemple personale corecte şi învăţarea de comportamente alternative adecvate </w:t>
      </w:r>
      <w:r w:rsidRPr="009F245F">
        <w:rPr>
          <w:rFonts w:ascii="Times New Roman" w:eastAsia="Times New Roman" w:hAnsi="Times New Roman" w:cs="Times New Roman"/>
          <w:sz w:val="28"/>
          <w:szCs w:val="28"/>
          <w:lang w:eastAsia="ro-RO"/>
        </w:rPr>
        <w:t xml:space="preserve">la comportamentele agresive este, de asemenea, o metodă importantă de prevenire a conduitei agresive la copii. Adesea părinţii interzic şi pedepsesc un comportament agresiv, cu explicaţii sau fără, dar uită lucrul cel mai important: să-i arate copilului </w:t>
      </w:r>
      <w:r w:rsidRPr="009F245F">
        <w:rPr>
          <w:rFonts w:ascii="Times New Roman" w:eastAsia="Times New Roman" w:hAnsi="Times New Roman" w:cs="Times New Roman"/>
          <w:b/>
          <w:sz w:val="28"/>
          <w:szCs w:val="28"/>
          <w:lang w:eastAsia="ro-RO"/>
        </w:rPr>
        <w:t>CE ALTCEVA SĂ FACĂ</w:t>
      </w:r>
      <w:r w:rsidRPr="009F245F">
        <w:rPr>
          <w:rFonts w:ascii="Times New Roman" w:eastAsia="Times New Roman" w:hAnsi="Times New Roman" w:cs="Times New Roman"/>
          <w:sz w:val="28"/>
          <w:szCs w:val="28"/>
          <w:lang w:eastAsia="ro-RO"/>
        </w:rPr>
        <w:t xml:space="preserve"> într-o situaţie similară, </w:t>
      </w:r>
      <w:r w:rsidRPr="009F245F">
        <w:rPr>
          <w:rFonts w:ascii="Times New Roman" w:eastAsia="Times New Roman" w:hAnsi="Times New Roman" w:cs="Times New Roman"/>
          <w:b/>
          <w:sz w:val="28"/>
          <w:szCs w:val="28"/>
          <w:lang w:eastAsia="ro-RO"/>
        </w:rPr>
        <w:t>CUM ALTFEL SĂ PROCEDEZE</w:t>
      </w:r>
      <w:r w:rsidRPr="009F245F">
        <w:rPr>
          <w:rFonts w:ascii="Times New Roman" w:eastAsia="Times New Roman" w:hAnsi="Times New Roman" w:cs="Times New Roman"/>
          <w:sz w:val="28"/>
          <w:szCs w:val="28"/>
          <w:lang w:eastAsia="ro-RO"/>
        </w:rPr>
        <w:t xml:space="preserve">. Exemplul personal este un factor cheie, oricât l-am învăţa noi pe copil cum să se comporte </w:t>
      </w:r>
      <w:r w:rsidRPr="009F245F">
        <w:rPr>
          <w:rFonts w:ascii="Times New Roman" w:eastAsia="Times New Roman" w:hAnsi="Times New Roman" w:cs="Times New Roman"/>
          <w:sz w:val="28"/>
          <w:szCs w:val="28"/>
          <w:lang w:eastAsia="ro-RO"/>
        </w:rPr>
        <w:lastRenderedPageBreak/>
        <w:t>corect, adecvat, dacă nu punem în practica lecţiile pe care i le dăm, nimic nu facem. Putem să-l pedepsim oricât pentru agresivitatea lui, dacă vom înjura, ne vom brusca, răsti la el sau la alţii, vom arunca cu obiecte, ne vom arunca unii altora vorbe urâte în faţa lui, vom deveni lupi moralişti, lipsiţi de credibilitate. Aşchia nu sare departe de trunchi.</w:t>
      </w:r>
    </w:p>
    <w:p w:rsidR="009F245F" w:rsidRPr="009F245F" w:rsidRDefault="009F245F" w:rsidP="009F245F">
      <w:pPr>
        <w:numPr>
          <w:ilvl w:val="0"/>
          <w:numId w:val="1"/>
        </w:numPr>
        <w:shd w:val="clear" w:color="auto" w:fill="FFFFFF"/>
        <w:spacing w:before="100" w:beforeAutospacing="1" w:after="100" w:afterAutospacing="1" w:line="240" w:lineRule="auto"/>
        <w:ind w:left="255"/>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b/>
          <w:bCs/>
          <w:sz w:val="28"/>
          <w:szCs w:val="28"/>
          <w:lang w:eastAsia="ro-RO"/>
        </w:rPr>
        <w:t>Poveştile cu tâlc </w:t>
      </w:r>
      <w:r w:rsidRPr="009F245F">
        <w:rPr>
          <w:rFonts w:ascii="Times New Roman" w:eastAsia="Times New Roman" w:hAnsi="Times New Roman" w:cs="Times New Roman"/>
          <w:sz w:val="28"/>
          <w:szCs w:val="28"/>
          <w:lang w:eastAsia="ro-RO"/>
        </w:rPr>
        <w:t>îl pot ajuta pe copil să priceapă într-o formă metaforică şi uşor de înţeles consecinţele unui comportament agresiv (cu sau fără violenţă) şi ale neascultării. Acestea nu trebuie neapărat interpretate de părinţi pentru copii, cât mai ales povestite cu vocea şi atitudinea potrivită pentru a stârni interesul copilu</w:t>
      </w:r>
      <w:r w:rsidR="00FE7937">
        <w:rPr>
          <w:rFonts w:ascii="Times New Roman" w:eastAsia="Times New Roman" w:hAnsi="Times New Roman" w:cs="Times New Roman"/>
          <w:sz w:val="28"/>
          <w:szCs w:val="28"/>
          <w:lang w:eastAsia="ro-RO"/>
        </w:rPr>
        <w:t>lu</w:t>
      </w:r>
      <w:r w:rsidRPr="009F245F">
        <w:rPr>
          <w:rFonts w:ascii="Times New Roman" w:eastAsia="Times New Roman" w:hAnsi="Times New Roman" w:cs="Times New Roman"/>
          <w:sz w:val="28"/>
          <w:szCs w:val="28"/>
          <w:lang w:eastAsia="ro-RO"/>
        </w:rPr>
        <w:t>i.</w:t>
      </w:r>
    </w:p>
    <w:p w:rsidR="009F245F" w:rsidRPr="009F245F" w:rsidRDefault="009F245F" w:rsidP="009F245F">
      <w:pPr>
        <w:numPr>
          <w:ilvl w:val="0"/>
          <w:numId w:val="1"/>
        </w:numPr>
        <w:shd w:val="clear" w:color="auto" w:fill="FFFFFF"/>
        <w:spacing w:before="100" w:beforeAutospacing="1" w:after="100" w:afterAutospacing="1" w:line="240" w:lineRule="auto"/>
        <w:ind w:left="255"/>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b/>
          <w:bCs/>
          <w:sz w:val="28"/>
          <w:szCs w:val="28"/>
          <w:lang w:eastAsia="ro-RO"/>
        </w:rPr>
        <w:t>Jocurile de rol </w:t>
      </w:r>
      <w:r w:rsidRPr="009F245F">
        <w:rPr>
          <w:rFonts w:ascii="Times New Roman" w:eastAsia="Times New Roman" w:hAnsi="Times New Roman" w:cs="Times New Roman"/>
          <w:sz w:val="28"/>
          <w:szCs w:val="28"/>
          <w:lang w:eastAsia="ro-RO"/>
        </w:rPr>
        <w:t>sunt foarte potrivite pentru a învăţa în joacă, deci într-o formă accesibilă puterii de înţelegere a copilului şi într-o manieră plăcută pentru el, diverse situaţii de viaţă şi roluri pe care le avem în societate. Creând spontan scenarii similare celor din viaţa reală, folosind păpuşile (antropomorfe sau zoomorfe), putem să învăţăm copiii care sunt consecinţele comportamentului agresiv şi violent, dar, mai ales, care sunt alternativele la un asemenea comportament.</w:t>
      </w:r>
    </w:p>
    <w:p w:rsidR="009F245F" w:rsidRPr="009F245F" w:rsidRDefault="009F245F" w:rsidP="009F245F">
      <w:pPr>
        <w:numPr>
          <w:ilvl w:val="0"/>
          <w:numId w:val="1"/>
        </w:numPr>
        <w:shd w:val="clear" w:color="auto" w:fill="FFFFFF"/>
        <w:spacing w:before="100" w:beforeAutospacing="1" w:after="100" w:afterAutospacing="1" w:line="240" w:lineRule="auto"/>
        <w:ind w:left="255"/>
        <w:jc w:val="both"/>
        <w:rPr>
          <w:rFonts w:ascii="Times New Roman" w:eastAsia="Times New Roman" w:hAnsi="Times New Roman" w:cs="Times New Roman"/>
          <w:sz w:val="28"/>
          <w:szCs w:val="28"/>
          <w:lang w:eastAsia="ro-RO"/>
        </w:rPr>
      </w:pPr>
      <w:r w:rsidRPr="009F245F">
        <w:rPr>
          <w:rFonts w:ascii="Times New Roman" w:eastAsia="Times New Roman" w:hAnsi="Times New Roman" w:cs="Times New Roman"/>
          <w:b/>
          <w:bCs/>
          <w:sz w:val="28"/>
          <w:szCs w:val="28"/>
          <w:lang w:eastAsia="ro-RO"/>
        </w:rPr>
        <w:t>Practicarea de sporturi şi activităţi cu caracter sportiv </w:t>
      </w:r>
      <w:r w:rsidRPr="009F245F">
        <w:rPr>
          <w:rFonts w:ascii="Times New Roman" w:eastAsia="Times New Roman" w:hAnsi="Times New Roman" w:cs="Times New Roman"/>
          <w:sz w:val="28"/>
          <w:szCs w:val="28"/>
          <w:lang w:eastAsia="ro-RO"/>
        </w:rPr>
        <w:t>conduc</w:t>
      </w:r>
      <w:r w:rsidRPr="009F245F">
        <w:rPr>
          <w:rFonts w:ascii="Times New Roman" w:eastAsia="Times New Roman" w:hAnsi="Times New Roman" w:cs="Times New Roman"/>
          <w:b/>
          <w:bCs/>
          <w:sz w:val="28"/>
          <w:szCs w:val="28"/>
          <w:lang w:eastAsia="ro-RO"/>
        </w:rPr>
        <w:t> </w:t>
      </w:r>
      <w:r w:rsidRPr="009F245F">
        <w:rPr>
          <w:rFonts w:ascii="Times New Roman" w:eastAsia="Times New Roman" w:hAnsi="Times New Roman" w:cs="Times New Roman"/>
          <w:sz w:val="28"/>
          <w:szCs w:val="28"/>
          <w:lang w:eastAsia="ro-RO"/>
        </w:rPr>
        <w:t>la transformarea agresivităţii brute într-o formă de competitivitate organizată pe bază de reguli (deci disciplinată). Nu uitaţi că una este bătaia din stradă şi cu totul altceva lupta din ring, chiar dacă multe persoane nu reuşesc nicidecum să facă diferenţa şi susţin că ar fi totuna!</w:t>
      </w:r>
    </w:p>
    <w:p w:rsidR="008D5651" w:rsidRPr="00D521F1" w:rsidRDefault="00D521F1" w:rsidP="00D521F1">
      <w:pPr>
        <w:jc w:val="center"/>
        <w:rPr>
          <w:rFonts w:ascii="Times New Roman" w:hAnsi="Times New Roman" w:cs="Times New Roman"/>
          <w:b/>
          <w:sz w:val="28"/>
          <w:szCs w:val="28"/>
        </w:rPr>
      </w:pPr>
      <w:r w:rsidRPr="00D521F1">
        <w:rPr>
          <w:rFonts w:ascii="Times New Roman" w:hAnsi="Times New Roman" w:cs="Times New Roman"/>
          <w:b/>
          <w:sz w:val="28"/>
          <w:szCs w:val="28"/>
        </w:rPr>
        <w:t>Cu insistență și exersare se poate obține toate, vă dorim succes!</w:t>
      </w:r>
    </w:p>
    <w:sectPr w:rsidR="008D5651" w:rsidRPr="00D521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683E"/>
    <w:multiLevelType w:val="multilevel"/>
    <w:tmpl w:val="C73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35"/>
    <w:rsid w:val="000E768B"/>
    <w:rsid w:val="00413035"/>
    <w:rsid w:val="004B1B4E"/>
    <w:rsid w:val="0068480A"/>
    <w:rsid w:val="009F245F"/>
    <w:rsid w:val="00C73EDF"/>
    <w:rsid w:val="00D521F1"/>
    <w:rsid w:val="00FE79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9F245F"/>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9F245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rsid w:val="009F245F"/>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9F24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9F245F"/>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9F245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rsid w:val="009F245F"/>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9F2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4760">
      <w:bodyDiv w:val="1"/>
      <w:marLeft w:val="0"/>
      <w:marRight w:val="0"/>
      <w:marTop w:val="0"/>
      <w:marBottom w:val="0"/>
      <w:divBdr>
        <w:top w:val="none" w:sz="0" w:space="0" w:color="auto"/>
        <w:left w:val="none" w:sz="0" w:space="0" w:color="auto"/>
        <w:bottom w:val="none" w:sz="0" w:space="0" w:color="auto"/>
        <w:right w:val="none" w:sz="0" w:space="0" w:color="auto"/>
      </w:divBdr>
    </w:div>
    <w:div w:id="6775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1077</Words>
  <Characters>6249</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2018-12-11T13:38:00Z</dcterms:created>
  <dcterms:modified xsi:type="dcterms:W3CDTF">2018-12-11T14:35:00Z</dcterms:modified>
</cp:coreProperties>
</file>